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82" w:rsidRPr="00532782" w:rsidRDefault="00532782" w:rsidP="00532782">
      <w:pPr>
        <w:ind w:left="709"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2782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Д</w:t>
      </w:r>
      <w:r w:rsidR="006E206A">
        <w:rPr>
          <w:rFonts w:ascii="Times New Roman" w:eastAsia="Calibri" w:hAnsi="Times New Roman" w:cs="Times New Roman"/>
          <w:sz w:val="24"/>
          <w:szCs w:val="24"/>
        </w:rPr>
        <w:t xml:space="preserve">ЕТСКИЙ САД </w:t>
      </w:r>
      <w:r w:rsidRPr="00532782">
        <w:rPr>
          <w:rFonts w:ascii="Times New Roman" w:eastAsia="Calibri" w:hAnsi="Times New Roman" w:cs="Times New Roman"/>
          <w:sz w:val="24"/>
          <w:szCs w:val="24"/>
        </w:rPr>
        <w:t xml:space="preserve"> №18 г. ТУЙМАЗЫ МУНИЦИПАЛЬНОГО РАЙОНА ТУЙМАЗИНСКИЙ РАЙОН РЕСПУБЛИКИ БАШКОРТОСТАН</w:t>
      </w: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jc w:val="center"/>
        <w:rPr>
          <w:rFonts w:ascii="Times New Roman" w:eastAsia="Calibri" w:hAnsi="Times New Roman" w:cs="Times New Roman"/>
        </w:rPr>
      </w:pPr>
    </w:p>
    <w:p w:rsidR="00532782" w:rsidRPr="00532782" w:rsidRDefault="007E2467" w:rsidP="00532782">
      <w:pPr>
        <w:ind w:left="709" w:right="8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</w:t>
      </w:r>
      <w:r w:rsidRPr="00532782">
        <w:rPr>
          <w:rFonts w:ascii="Times New Roman" w:hAnsi="Times New Roman" w:cs="Times New Roman"/>
          <w:sz w:val="32"/>
          <w:szCs w:val="32"/>
        </w:rPr>
        <w:t xml:space="preserve"> </w:t>
      </w:r>
      <w:r w:rsidR="00532782" w:rsidRPr="00532782">
        <w:rPr>
          <w:rFonts w:ascii="Times New Roman" w:hAnsi="Times New Roman" w:cs="Times New Roman"/>
          <w:sz w:val="32"/>
          <w:szCs w:val="32"/>
        </w:rPr>
        <w:t>«Готовность детей к школе»</w:t>
      </w:r>
    </w:p>
    <w:p w:rsidR="00532782" w:rsidRPr="00532782" w:rsidRDefault="00532782" w:rsidP="00532782">
      <w:pPr>
        <w:ind w:left="709" w:right="850"/>
        <w:jc w:val="center"/>
        <w:rPr>
          <w:rFonts w:ascii="Times New Roman" w:hAnsi="Times New Roman" w:cs="Times New Roman"/>
          <w:sz w:val="32"/>
          <w:szCs w:val="32"/>
        </w:rPr>
      </w:pPr>
    </w:p>
    <w:p w:rsidR="00532782" w:rsidRPr="00532782" w:rsidRDefault="00532782" w:rsidP="00532782">
      <w:pPr>
        <w:ind w:left="709" w:right="850"/>
        <w:jc w:val="center"/>
        <w:rPr>
          <w:rFonts w:ascii="Times New Roman" w:eastAsia="Calibri" w:hAnsi="Times New Roman" w:cs="Times New Roman"/>
        </w:rPr>
      </w:pPr>
      <w:r w:rsidRPr="00532782">
        <w:rPr>
          <w:rFonts w:ascii="Times New Roman" w:eastAsia="Calibri" w:hAnsi="Times New Roman" w:cs="Times New Roman"/>
          <w:sz w:val="32"/>
          <w:szCs w:val="32"/>
        </w:rPr>
        <w:t>Подготовительная группа.</w:t>
      </w: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4"/>
          <w:szCs w:val="24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8"/>
          <w:szCs w:val="28"/>
        </w:rPr>
      </w:pPr>
      <w:r w:rsidRPr="005327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Выполнила: воспитатель </w:t>
      </w:r>
      <w:proofErr w:type="spellStart"/>
      <w:r w:rsidRPr="00532782">
        <w:rPr>
          <w:rFonts w:ascii="Times New Roman" w:eastAsia="Calibri" w:hAnsi="Times New Roman" w:cs="Times New Roman"/>
          <w:sz w:val="28"/>
          <w:szCs w:val="28"/>
        </w:rPr>
        <w:t>Хабирова</w:t>
      </w:r>
      <w:proofErr w:type="spellEnd"/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Г. Ф.</w:t>
      </w: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8"/>
          <w:szCs w:val="28"/>
        </w:rPr>
      </w:pP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532782">
        <w:rPr>
          <w:rFonts w:ascii="Times New Roman" w:hAnsi="Times New Roman" w:cs="Times New Roman"/>
          <w:sz w:val="28"/>
          <w:szCs w:val="28"/>
        </w:rPr>
        <w:t xml:space="preserve"> Стаж работы: 3</w:t>
      </w: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  <w:sz w:val="28"/>
          <w:szCs w:val="28"/>
        </w:rPr>
      </w:pP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78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32782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 </w:t>
      </w: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</w:rPr>
      </w:pPr>
    </w:p>
    <w:p w:rsidR="00532782" w:rsidRPr="00532782" w:rsidRDefault="00532782" w:rsidP="00532782">
      <w:pPr>
        <w:ind w:left="709" w:right="850"/>
        <w:rPr>
          <w:rFonts w:ascii="Times New Roman" w:eastAsia="Calibri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532782" w:rsidRDefault="00532782" w:rsidP="00532782">
      <w:pPr>
        <w:spacing w:after="0"/>
        <w:ind w:left="709" w:right="850"/>
        <w:jc w:val="center"/>
        <w:rPr>
          <w:rFonts w:ascii="Times New Roman" w:hAnsi="Times New Roman" w:cs="Times New Roman"/>
        </w:rPr>
      </w:pPr>
    </w:p>
    <w:p w:rsidR="007E2467" w:rsidRDefault="007E2467" w:rsidP="008D5319">
      <w:pPr>
        <w:spacing w:after="0"/>
        <w:ind w:right="8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2467" w:rsidRDefault="007E2467" w:rsidP="008D5319">
      <w:pPr>
        <w:spacing w:after="0"/>
        <w:ind w:right="8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2782" w:rsidRPr="00532782" w:rsidRDefault="00532782" w:rsidP="008D5319">
      <w:pPr>
        <w:spacing w:after="0"/>
        <w:ind w:righ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782">
        <w:rPr>
          <w:rFonts w:ascii="Times New Roman" w:eastAsia="Calibri" w:hAnsi="Times New Roman" w:cs="Times New Roman"/>
          <w:sz w:val="28"/>
          <w:szCs w:val="28"/>
        </w:rPr>
        <w:t>Туймазы – 2013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proofErr w:type="gramStart"/>
      <w:r w:rsidRPr="00532782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 к обучению в школе складывается из определенного уровня развития мыслительной деятельности, познавательных процессов, готовности к произвольной, то есть осознанной и   волевой регуляции поведения, познавательной деятельности и  социальной позиции школьника. </w:t>
      </w:r>
      <w:proofErr w:type="gramEnd"/>
    </w:p>
    <w:p w:rsidR="00995C92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 xml:space="preserve">                                      Л. И. </w:t>
      </w:r>
      <w:proofErr w:type="spellStart"/>
      <w:r w:rsidRPr="00532782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32782">
        <w:rPr>
          <w:rFonts w:ascii="Times New Roman" w:hAnsi="Times New Roman" w:cs="Times New Roman"/>
          <w:bCs/>
          <w:sz w:val="28"/>
          <w:szCs w:val="28"/>
        </w:rPr>
        <w:t>Предшкольная</w:t>
      </w:r>
      <w:proofErr w:type="spellEnd"/>
      <w:r w:rsidRPr="00532782">
        <w:rPr>
          <w:rFonts w:ascii="Times New Roman" w:hAnsi="Times New Roman" w:cs="Times New Roman"/>
          <w:bCs/>
          <w:sz w:val="28"/>
          <w:szCs w:val="28"/>
        </w:rPr>
        <w:t xml:space="preserve"> подготовка создает равные стартовые условия для получения начального образования и делает доступным качественное обучение на первой ступени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 xml:space="preserve">Главная задача, которую должно решать </w:t>
      </w:r>
      <w:proofErr w:type="spellStart"/>
      <w:r w:rsidRPr="00532782">
        <w:rPr>
          <w:rFonts w:ascii="Times New Roman" w:hAnsi="Times New Roman" w:cs="Times New Roman"/>
          <w:sz w:val="28"/>
          <w:szCs w:val="28"/>
        </w:rPr>
        <w:t>предшкольное</w:t>
      </w:r>
      <w:proofErr w:type="spellEnd"/>
      <w:r w:rsidRPr="00532782">
        <w:rPr>
          <w:rFonts w:ascii="Times New Roman" w:hAnsi="Times New Roman" w:cs="Times New Roman"/>
          <w:sz w:val="28"/>
          <w:szCs w:val="28"/>
        </w:rPr>
        <w:t xml:space="preserve"> образование:</w:t>
      </w:r>
    </w:p>
    <w:p w:rsidR="006F07AD" w:rsidRPr="00532782" w:rsidRDefault="00AE5115" w:rsidP="00532782">
      <w:pPr>
        <w:numPr>
          <w:ilvl w:val="0"/>
          <w:numId w:val="1"/>
        </w:num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 xml:space="preserve">формирование у детей мотивации к обучению в школе, </w:t>
      </w:r>
    </w:p>
    <w:p w:rsidR="00033457" w:rsidRPr="00532782" w:rsidRDefault="00AE5115" w:rsidP="00532782">
      <w:pPr>
        <w:numPr>
          <w:ilvl w:val="0"/>
          <w:numId w:val="1"/>
        </w:num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>эмоциональной готовности к нему, умения</w:t>
      </w:r>
      <w:r w:rsidR="00033457" w:rsidRPr="00532782">
        <w:rPr>
          <w:rFonts w:ascii="Times New Roman" w:hAnsi="Times New Roman" w:cs="Times New Roman"/>
          <w:sz w:val="28"/>
          <w:szCs w:val="28"/>
        </w:rPr>
        <w:t xml:space="preserve"> действовать как самостоятельно, так и сообща с другими, </w:t>
      </w:r>
    </w:p>
    <w:p w:rsidR="00033457" w:rsidRPr="00532782" w:rsidRDefault="00AE5115" w:rsidP="00532782">
      <w:pPr>
        <w:numPr>
          <w:ilvl w:val="0"/>
          <w:numId w:val="2"/>
        </w:num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>развитие любознательности, творческой</w:t>
      </w:r>
      <w:r w:rsidR="00524102" w:rsidRPr="00532782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033457" w:rsidRPr="00532782">
        <w:rPr>
          <w:rFonts w:ascii="Times New Roman" w:hAnsi="Times New Roman" w:cs="Times New Roman"/>
          <w:sz w:val="28"/>
          <w:szCs w:val="28"/>
        </w:rPr>
        <w:t xml:space="preserve"> и восприимчивости к миру, инициативности, формирование различных знаний.</w:t>
      </w:r>
    </w:p>
    <w:p w:rsidR="00FB28E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>Необходимо так</w:t>
      </w:r>
      <w:r w:rsidR="00524102" w:rsidRPr="00532782">
        <w:rPr>
          <w:rFonts w:ascii="Times New Roman" w:hAnsi="Times New Roman" w:cs="Times New Roman"/>
          <w:sz w:val="28"/>
          <w:szCs w:val="28"/>
        </w:rPr>
        <w:t xml:space="preserve">же, чтобы у будущего </w:t>
      </w:r>
      <w:r w:rsidRPr="00532782">
        <w:rPr>
          <w:rFonts w:ascii="Times New Roman" w:hAnsi="Times New Roman" w:cs="Times New Roman"/>
          <w:sz w:val="28"/>
          <w:szCs w:val="28"/>
        </w:rPr>
        <w:t>первокл</w:t>
      </w:r>
      <w:r w:rsidR="00524102" w:rsidRPr="00532782">
        <w:rPr>
          <w:rFonts w:ascii="Times New Roman" w:hAnsi="Times New Roman" w:cs="Times New Roman"/>
          <w:sz w:val="28"/>
          <w:szCs w:val="28"/>
        </w:rPr>
        <w:t xml:space="preserve">ассника были достаточно развиты </w:t>
      </w:r>
      <w:r w:rsidRPr="00532782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психические процессы: внимание, </w:t>
      </w:r>
      <w:r w:rsidRPr="00532782">
        <w:rPr>
          <w:rFonts w:ascii="Times New Roman" w:hAnsi="Times New Roman" w:cs="Times New Roman"/>
          <w:sz w:val="28"/>
          <w:szCs w:val="28"/>
        </w:rPr>
        <w:t>память, ло</w:t>
      </w:r>
      <w:r w:rsidR="00FB28E7" w:rsidRPr="00532782">
        <w:rPr>
          <w:rFonts w:ascii="Times New Roman" w:hAnsi="Times New Roman" w:cs="Times New Roman"/>
          <w:sz w:val="28"/>
          <w:szCs w:val="28"/>
        </w:rPr>
        <w:t>гическое мышление, воображение.</w:t>
      </w:r>
      <w:r w:rsidR="00532782">
        <w:rPr>
          <w:rFonts w:ascii="Times New Roman" w:hAnsi="Times New Roman" w:cs="Times New Roman"/>
          <w:sz w:val="28"/>
          <w:szCs w:val="28"/>
        </w:rPr>
        <w:t xml:space="preserve"> </w:t>
      </w:r>
      <w:r w:rsidRPr="00532782">
        <w:rPr>
          <w:rFonts w:ascii="Times New Roman" w:hAnsi="Times New Roman" w:cs="Times New Roman"/>
          <w:sz w:val="28"/>
          <w:szCs w:val="28"/>
        </w:rPr>
        <w:t>Переход ребенка из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 детского сада в школу является </w:t>
      </w:r>
      <w:r w:rsidRPr="00532782">
        <w:rPr>
          <w:rFonts w:ascii="Times New Roman" w:hAnsi="Times New Roman" w:cs="Times New Roman"/>
          <w:sz w:val="28"/>
          <w:szCs w:val="28"/>
        </w:rPr>
        <w:t>трудным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 этапом в его жизни, необходимо </w:t>
      </w:r>
      <w:r w:rsidRPr="00532782">
        <w:rPr>
          <w:rFonts w:ascii="Times New Roman" w:hAnsi="Times New Roman" w:cs="Times New Roman"/>
          <w:sz w:val="28"/>
          <w:szCs w:val="28"/>
        </w:rPr>
        <w:t>организовать преем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ственность между детским </w:t>
      </w:r>
      <w:r w:rsidRPr="00532782">
        <w:rPr>
          <w:rFonts w:ascii="Times New Roman" w:hAnsi="Times New Roman" w:cs="Times New Roman"/>
          <w:sz w:val="28"/>
          <w:szCs w:val="28"/>
        </w:rPr>
        <w:t>садом и школой.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>Подготовка к школ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е проводится в игровой форме, в </w:t>
      </w:r>
      <w:r w:rsidRPr="00532782">
        <w:rPr>
          <w:rFonts w:ascii="Times New Roman" w:hAnsi="Times New Roman" w:cs="Times New Roman"/>
          <w:sz w:val="28"/>
          <w:szCs w:val="28"/>
        </w:rPr>
        <w:t>атмосфере доброжел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ательности, что позволит Вашему </w:t>
      </w:r>
      <w:r w:rsidRPr="00532782">
        <w:rPr>
          <w:rFonts w:ascii="Times New Roman" w:hAnsi="Times New Roman" w:cs="Times New Roman"/>
          <w:sz w:val="28"/>
          <w:szCs w:val="28"/>
        </w:rPr>
        <w:t>ребенку учиться без стре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сса. Задания подобраны с учетом </w:t>
      </w:r>
      <w:r w:rsidRPr="00532782">
        <w:rPr>
          <w:rFonts w:ascii="Times New Roman" w:hAnsi="Times New Roman" w:cs="Times New Roman"/>
          <w:sz w:val="28"/>
          <w:szCs w:val="28"/>
        </w:rPr>
        <w:t>индивидуальных особен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ностей детей и создают ситуации </w:t>
      </w:r>
      <w:r w:rsidRPr="00532782">
        <w:rPr>
          <w:rFonts w:ascii="Times New Roman" w:hAnsi="Times New Roman" w:cs="Times New Roman"/>
          <w:sz w:val="28"/>
          <w:szCs w:val="28"/>
        </w:rPr>
        <w:t>успеха для каждого из них. День за днем Ваш ребенок</w:t>
      </w:r>
      <w:r w:rsidRPr="00532782">
        <w:rPr>
          <w:rFonts w:ascii="Times New Roman" w:hAnsi="Times New Roman" w:cs="Times New Roman"/>
          <w:sz w:val="28"/>
          <w:szCs w:val="28"/>
        </w:rPr>
        <w:br/>
        <w:t>будет делать самос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тоятельные «открытия» и активно </w:t>
      </w:r>
      <w:r w:rsidRPr="00532782">
        <w:rPr>
          <w:rFonts w:ascii="Times New Roman" w:hAnsi="Times New Roman" w:cs="Times New Roman"/>
          <w:sz w:val="28"/>
          <w:szCs w:val="28"/>
        </w:rPr>
        <w:t>участвовать в процессе обучения.</w:t>
      </w:r>
    </w:p>
    <w:p w:rsidR="00FB28E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>В программе подготовки к школе</w:t>
      </w:r>
      <w:r w:rsidR="00FB28E7"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 мы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 - Разви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ваем </w:t>
      </w:r>
      <w:r w:rsidRPr="00532782">
        <w:rPr>
          <w:rFonts w:ascii="Times New Roman" w:hAnsi="Times New Roman" w:cs="Times New Roman"/>
          <w:sz w:val="28"/>
          <w:szCs w:val="28"/>
        </w:rPr>
        <w:t>у дет</w:t>
      </w:r>
      <w:r w:rsidR="004647E9" w:rsidRPr="00532782">
        <w:rPr>
          <w:rFonts w:ascii="Times New Roman" w:hAnsi="Times New Roman" w:cs="Times New Roman"/>
          <w:sz w:val="28"/>
          <w:szCs w:val="28"/>
        </w:rPr>
        <w:t>ей мышление, память, внимание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, </w:t>
      </w:r>
      <w:r w:rsidR="004647E9" w:rsidRPr="00532782">
        <w:rPr>
          <w:rFonts w:ascii="Times New Roman" w:hAnsi="Times New Roman" w:cs="Times New Roman"/>
          <w:sz w:val="28"/>
          <w:szCs w:val="28"/>
        </w:rPr>
        <w:t>речь, творческое воображение</w:t>
      </w:r>
      <w:r w:rsidRPr="00532782">
        <w:rPr>
          <w:rFonts w:ascii="Times New Roman" w:hAnsi="Times New Roman" w:cs="Times New Roman"/>
          <w:sz w:val="28"/>
          <w:szCs w:val="28"/>
        </w:rPr>
        <w:t>, наблюдательнос</w:t>
      </w:r>
      <w:r w:rsidR="004647E9" w:rsidRPr="00532782">
        <w:rPr>
          <w:rFonts w:ascii="Times New Roman" w:hAnsi="Times New Roman" w:cs="Times New Roman"/>
          <w:sz w:val="28"/>
          <w:szCs w:val="28"/>
        </w:rPr>
        <w:t>ть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, </w:t>
      </w:r>
      <w:r w:rsidRPr="00532782">
        <w:rPr>
          <w:rFonts w:ascii="Times New Roman" w:hAnsi="Times New Roman" w:cs="Times New Roman"/>
          <w:sz w:val="28"/>
          <w:szCs w:val="28"/>
        </w:rPr>
        <w:t>разви</w:t>
      </w:r>
      <w:r w:rsidR="004647E9" w:rsidRPr="00532782">
        <w:rPr>
          <w:rFonts w:ascii="Times New Roman" w:hAnsi="Times New Roman" w:cs="Times New Roman"/>
          <w:sz w:val="28"/>
          <w:szCs w:val="28"/>
        </w:rPr>
        <w:t>ваем коммуникативные навыки</w:t>
      </w:r>
      <w:r w:rsidRPr="00532782">
        <w:rPr>
          <w:rFonts w:ascii="Times New Roman" w:hAnsi="Times New Roman" w:cs="Times New Roman"/>
          <w:sz w:val="28"/>
          <w:szCs w:val="28"/>
        </w:rPr>
        <w:t>;</w:t>
      </w:r>
      <w:r w:rsidRPr="00532782">
        <w:rPr>
          <w:rFonts w:ascii="Times New Roman" w:hAnsi="Times New Roman" w:cs="Times New Roman"/>
          <w:sz w:val="28"/>
          <w:szCs w:val="28"/>
        </w:rPr>
        <w:br/>
        <w:t>- Разви</w:t>
      </w:r>
      <w:r w:rsidR="00FB28E7" w:rsidRPr="00532782">
        <w:rPr>
          <w:rFonts w:ascii="Times New Roman" w:hAnsi="Times New Roman" w:cs="Times New Roman"/>
          <w:sz w:val="28"/>
          <w:szCs w:val="28"/>
        </w:rPr>
        <w:t>ваем фонематический слух, мел</w:t>
      </w:r>
      <w:r w:rsidR="004647E9" w:rsidRPr="00532782">
        <w:rPr>
          <w:rFonts w:ascii="Times New Roman" w:hAnsi="Times New Roman" w:cs="Times New Roman"/>
          <w:sz w:val="28"/>
          <w:szCs w:val="28"/>
        </w:rPr>
        <w:t>кую</w:t>
      </w:r>
      <w:r w:rsidR="00FB28E7" w:rsidRPr="00532782">
        <w:rPr>
          <w:rFonts w:ascii="Times New Roman" w:hAnsi="Times New Roman" w:cs="Times New Roman"/>
          <w:sz w:val="28"/>
          <w:szCs w:val="28"/>
        </w:rPr>
        <w:t xml:space="preserve"> </w:t>
      </w:r>
      <w:r w:rsidR="004647E9" w:rsidRPr="00532782">
        <w:rPr>
          <w:rFonts w:ascii="Times New Roman" w:hAnsi="Times New Roman" w:cs="Times New Roman"/>
          <w:sz w:val="28"/>
          <w:szCs w:val="28"/>
        </w:rPr>
        <w:t>моторику</w:t>
      </w:r>
      <w:r w:rsidRPr="005327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457" w:rsidRPr="00532782" w:rsidRDefault="00FB28E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lastRenderedPageBreak/>
        <w:t>- Формируем элементарные математические представления</w:t>
      </w:r>
      <w:r w:rsidR="00033457" w:rsidRPr="00532782">
        <w:rPr>
          <w:rFonts w:ascii="Times New Roman" w:hAnsi="Times New Roman" w:cs="Times New Roman"/>
          <w:sz w:val="28"/>
          <w:szCs w:val="28"/>
        </w:rPr>
        <w:t>;</w:t>
      </w:r>
    </w:p>
    <w:p w:rsidR="004647E9" w:rsidRPr="00532782" w:rsidRDefault="004647E9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782">
        <w:rPr>
          <w:rFonts w:ascii="Times New Roman" w:hAnsi="Times New Roman" w:cs="Times New Roman"/>
          <w:bCs/>
          <w:sz w:val="28"/>
          <w:szCs w:val="28"/>
        </w:rPr>
        <w:t>В о</w:t>
      </w:r>
      <w:r w:rsidR="00033457" w:rsidRPr="00532782">
        <w:rPr>
          <w:rFonts w:ascii="Times New Roman" w:hAnsi="Times New Roman" w:cs="Times New Roman"/>
          <w:bCs/>
          <w:sz w:val="28"/>
          <w:szCs w:val="28"/>
        </w:rPr>
        <w:t>бучение элементам грамоты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782">
        <w:rPr>
          <w:rFonts w:ascii="Times New Roman" w:hAnsi="Times New Roman" w:cs="Times New Roman"/>
          <w:sz w:val="28"/>
          <w:szCs w:val="28"/>
        </w:rPr>
        <w:t>о</w:t>
      </w:r>
      <w:r w:rsidR="00033457" w:rsidRPr="00532782">
        <w:rPr>
          <w:rFonts w:ascii="Times New Roman" w:hAnsi="Times New Roman" w:cs="Times New Roman"/>
          <w:sz w:val="28"/>
          <w:szCs w:val="28"/>
        </w:rPr>
        <w:t>сновная задача - развитие фонематического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восприятия, </w:t>
      </w:r>
      <w:proofErr w:type="spellStart"/>
      <w:proofErr w:type="gramStart"/>
      <w:r w:rsidR="00033457" w:rsidRPr="00532782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proofErr w:type="gramEnd"/>
      <w:r w:rsidR="00033457" w:rsidRPr="00532782">
        <w:rPr>
          <w:rFonts w:ascii="Times New Roman" w:hAnsi="Times New Roman" w:cs="Times New Roman"/>
          <w:sz w:val="28"/>
          <w:szCs w:val="28"/>
        </w:rPr>
        <w:t xml:space="preserve"> анализа, подготовка руки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к письму.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На занятиях дети учатся произносить все звуки родного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языка изолированно, в словах, во фразовой речи.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Различают короткие, длинные слова, звуки родного языка,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учатся делить слова на слоги, определять место звука в слове.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Дети знакомятся с терминами: "звук", "слог", "слово",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"предложение", "буква". Учатся составлять  условными обозначениями слова</w:t>
      </w:r>
      <w:r w:rsidRPr="00532782">
        <w:rPr>
          <w:rFonts w:ascii="Times New Roman" w:hAnsi="Times New Roman" w:cs="Times New Roman"/>
          <w:sz w:val="28"/>
          <w:szCs w:val="28"/>
        </w:rPr>
        <w:t>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мелкой моторики 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br/>
        <w:t>(подготовка руки к письму)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32782">
        <w:rPr>
          <w:rFonts w:ascii="Times New Roman" w:hAnsi="Times New Roman" w:cs="Times New Roman"/>
          <w:sz w:val="28"/>
          <w:szCs w:val="28"/>
        </w:rPr>
        <w:br/>
        <w:t>Основная задач</w:t>
      </w:r>
      <w:r w:rsidR="004647E9" w:rsidRPr="00532782">
        <w:rPr>
          <w:rFonts w:ascii="Times New Roman" w:hAnsi="Times New Roman" w:cs="Times New Roman"/>
          <w:sz w:val="28"/>
          <w:szCs w:val="28"/>
        </w:rPr>
        <w:t>а</w:t>
      </w:r>
      <w:r w:rsidRPr="00532782">
        <w:rPr>
          <w:rFonts w:ascii="Times New Roman" w:hAnsi="Times New Roman" w:cs="Times New Roman"/>
          <w:sz w:val="28"/>
          <w:szCs w:val="28"/>
        </w:rPr>
        <w:t xml:space="preserve"> развитие мелкой моторики, подготовка </w:t>
      </w:r>
      <w:r w:rsidRPr="00532782">
        <w:rPr>
          <w:rFonts w:ascii="Times New Roman" w:hAnsi="Times New Roman" w:cs="Times New Roman"/>
          <w:sz w:val="28"/>
          <w:szCs w:val="28"/>
        </w:rPr>
        <w:br/>
        <w:t>руки к письму, формирование базовых графических навыков.</w:t>
      </w:r>
      <w:r w:rsidRPr="0053278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32782">
        <w:rPr>
          <w:rFonts w:ascii="Times New Roman" w:hAnsi="Times New Roman" w:cs="Times New Roman"/>
          <w:sz w:val="28"/>
          <w:szCs w:val="28"/>
        </w:rPr>
        <w:t xml:space="preserve">На занятиях используются: </w:t>
      </w:r>
      <w:r w:rsidRPr="00532782">
        <w:rPr>
          <w:rFonts w:ascii="Times New Roman" w:hAnsi="Times New Roman" w:cs="Times New Roman"/>
          <w:sz w:val="28"/>
          <w:szCs w:val="28"/>
        </w:rPr>
        <w:br/>
        <w:t>- пальчиковая гимнастика;</w:t>
      </w:r>
      <w:r w:rsidRPr="00532782">
        <w:rPr>
          <w:rFonts w:ascii="Times New Roman" w:hAnsi="Times New Roman" w:cs="Times New Roman"/>
          <w:sz w:val="28"/>
          <w:szCs w:val="28"/>
        </w:rPr>
        <w:br/>
        <w:t>- веселые подвижные игры (речь + движения);</w:t>
      </w:r>
      <w:r w:rsidRPr="00532782">
        <w:rPr>
          <w:rFonts w:ascii="Times New Roman" w:hAnsi="Times New Roman" w:cs="Times New Roman"/>
          <w:sz w:val="28"/>
          <w:szCs w:val="28"/>
        </w:rPr>
        <w:br/>
        <w:t>- самостоя</w:t>
      </w:r>
      <w:r w:rsidR="004647E9" w:rsidRPr="00532782">
        <w:rPr>
          <w:rFonts w:ascii="Times New Roman" w:hAnsi="Times New Roman" w:cs="Times New Roman"/>
          <w:sz w:val="28"/>
          <w:szCs w:val="28"/>
        </w:rPr>
        <w:t xml:space="preserve">тельная деятельность в рабочих </w:t>
      </w:r>
      <w:r w:rsidRPr="00532782">
        <w:rPr>
          <w:rFonts w:ascii="Times New Roman" w:hAnsi="Times New Roman" w:cs="Times New Roman"/>
          <w:sz w:val="28"/>
          <w:szCs w:val="28"/>
        </w:rPr>
        <w:t>тетрадях;</w:t>
      </w:r>
      <w:r w:rsidRPr="00532782">
        <w:rPr>
          <w:rFonts w:ascii="Times New Roman" w:hAnsi="Times New Roman" w:cs="Times New Roman"/>
          <w:sz w:val="28"/>
          <w:szCs w:val="28"/>
        </w:rPr>
        <w:br/>
        <w:t>- упражнения в тетрадях в клетку;</w:t>
      </w:r>
      <w:r w:rsidRPr="00532782">
        <w:rPr>
          <w:rFonts w:ascii="Times New Roman" w:hAnsi="Times New Roman" w:cs="Times New Roman"/>
          <w:sz w:val="28"/>
          <w:szCs w:val="28"/>
        </w:rPr>
        <w:br/>
        <w:t>- штриховка ф</w:t>
      </w:r>
      <w:r w:rsidR="004647E9" w:rsidRPr="00532782">
        <w:rPr>
          <w:rFonts w:ascii="Times New Roman" w:hAnsi="Times New Roman" w:cs="Times New Roman"/>
          <w:sz w:val="28"/>
          <w:szCs w:val="28"/>
        </w:rPr>
        <w:t xml:space="preserve">игур в разных направлениях и с </w:t>
      </w:r>
      <w:r w:rsidRPr="00532782">
        <w:rPr>
          <w:rFonts w:ascii="Times New Roman" w:hAnsi="Times New Roman" w:cs="Times New Roman"/>
          <w:sz w:val="28"/>
          <w:szCs w:val="28"/>
        </w:rPr>
        <w:t>разным нажимом на карандаш;</w:t>
      </w:r>
      <w:r w:rsidRPr="00532782">
        <w:rPr>
          <w:rFonts w:ascii="Times New Roman" w:hAnsi="Times New Roman" w:cs="Times New Roman"/>
          <w:sz w:val="28"/>
          <w:szCs w:val="28"/>
        </w:rPr>
        <w:br/>
        <w:t>- обводки по трафарету или шаблону;</w:t>
      </w:r>
      <w:r w:rsidRPr="00532782">
        <w:rPr>
          <w:rFonts w:ascii="Times New Roman" w:hAnsi="Times New Roman" w:cs="Times New Roman"/>
          <w:sz w:val="28"/>
          <w:szCs w:val="28"/>
        </w:rPr>
        <w:br/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532782">
        <w:rPr>
          <w:rFonts w:ascii="Times New Roman" w:hAnsi="Times New Roman" w:cs="Times New Roman"/>
          <w:sz w:val="28"/>
          <w:szCs w:val="28"/>
        </w:rPr>
        <w:br/>
        <w:t>Основная задача</w:t>
      </w:r>
      <w:r w:rsidR="00FB37AE" w:rsidRPr="00532782">
        <w:rPr>
          <w:rFonts w:ascii="Times New Roman" w:hAnsi="Times New Roman" w:cs="Times New Roman"/>
          <w:sz w:val="28"/>
          <w:szCs w:val="28"/>
        </w:rPr>
        <w:t xml:space="preserve"> в области  формирования элементарных представлений</w:t>
      </w:r>
      <w:r w:rsidRPr="00532782">
        <w:rPr>
          <w:rFonts w:ascii="Times New Roman" w:hAnsi="Times New Roman" w:cs="Times New Roman"/>
          <w:sz w:val="28"/>
          <w:szCs w:val="28"/>
        </w:rPr>
        <w:t xml:space="preserve"> - ознако</w:t>
      </w:r>
      <w:r w:rsidR="004647E9" w:rsidRPr="00532782">
        <w:rPr>
          <w:rFonts w:ascii="Times New Roman" w:hAnsi="Times New Roman" w:cs="Times New Roman"/>
          <w:sz w:val="28"/>
          <w:szCs w:val="28"/>
        </w:rPr>
        <w:t xml:space="preserve">мление детей с математическими </w:t>
      </w:r>
      <w:r w:rsidRPr="00532782">
        <w:rPr>
          <w:rFonts w:ascii="Times New Roman" w:hAnsi="Times New Roman" w:cs="Times New Roman"/>
          <w:sz w:val="28"/>
          <w:szCs w:val="28"/>
        </w:rPr>
        <w:t>понятиями и развитие логического мышления.</w:t>
      </w:r>
      <w:proofErr w:type="gramEnd"/>
      <w:r w:rsidRPr="00532782">
        <w:rPr>
          <w:rFonts w:ascii="Times New Roman" w:hAnsi="Times New Roman" w:cs="Times New Roman"/>
          <w:sz w:val="28"/>
          <w:szCs w:val="28"/>
        </w:rPr>
        <w:br/>
        <w:t xml:space="preserve">На занятиях дети осваивают количественный (прямой и </w:t>
      </w:r>
      <w:r w:rsidRPr="00532782">
        <w:rPr>
          <w:rFonts w:ascii="Times New Roman" w:hAnsi="Times New Roman" w:cs="Times New Roman"/>
          <w:sz w:val="28"/>
          <w:szCs w:val="28"/>
        </w:rPr>
        <w:br/>
      </w:r>
      <w:r w:rsidRPr="00532782">
        <w:rPr>
          <w:rFonts w:ascii="Times New Roman" w:hAnsi="Times New Roman" w:cs="Times New Roman"/>
          <w:sz w:val="28"/>
          <w:szCs w:val="28"/>
        </w:rPr>
        <w:lastRenderedPageBreak/>
        <w:t>обратный), порядковый счет.</w:t>
      </w:r>
      <w:r w:rsidRPr="00532782">
        <w:rPr>
          <w:rFonts w:ascii="Times New Roman" w:hAnsi="Times New Roman" w:cs="Times New Roman"/>
          <w:sz w:val="28"/>
          <w:szCs w:val="28"/>
        </w:rPr>
        <w:br/>
        <w:t>Дети обучаются элементарным основам математики:</w:t>
      </w:r>
      <w:r w:rsidRPr="00532782">
        <w:rPr>
          <w:rFonts w:ascii="Times New Roman" w:hAnsi="Times New Roman" w:cs="Times New Roman"/>
          <w:sz w:val="28"/>
          <w:szCs w:val="28"/>
        </w:rPr>
        <w:br/>
        <w:t>знакомство с цифрами;</w:t>
      </w:r>
      <w:r w:rsidRPr="00532782">
        <w:rPr>
          <w:rFonts w:ascii="Times New Roman" w:hAnsi="Times New Roman" w:cs="Times New Roman"/>
          <w:sz w:val="28"/>
          <w:szCs w:val="28"/>
        </w:rPr>
        <w:br/>
        <w:t>- состав числа;</w:t>
      </w:r>
      <w:r w:rsidRPr="00532782">
        <w:rPr>
          <w:rFonts w:ascii="Times New Roman" w:hAnsi="Times New Roman" w:cs="Times New Roman"/>
          <w:sz w:val="28"/>
          <w:szCs w:val="28"/>
        </w:rPr>
        <w:br/>
        <w:t>- отношения и связи между числами;</w:t>
      </w:r>
      <w:r w:rsidRPr="00532782">
        <w:rPr>
          <w:rFonts w:ascii="Times New Roman" w:hAnsi="Times New Roman" w:cs="Times New Roman"/>
          <w:sz w:val="28"/>
          <w:szCs w:val="28"/>
        </w:rPr>
        <w:br/>
        <w:t>- геометрические фигуры;</w:t>
      </w:r>
      <w:r w:rsidRPr="00532782">
        <w:rPr>
          <w:rFonts w:ascii="Times New Roman" w:hAnsi="Times New Roman" w:cs="Times New Roman"/>
          <w:sz w:val="28"/>
          <w:szCs w:val="28"/>
        </w:rPr>
        <w:br/>
        <w:t>- математические знаки;</w:t>
      </w:r>
      <w:r w:rsidRPr="00532782">
        <w:rPr>
          <w:rFonts w:ascii="Times New Roman" w:hAnsi="Times New Roman" w:cs="Times New Roman"/>
          <w:sz w:val="28"/>
          <w:szCs w:val="28"/>
        </w:rPr>
        <w:br/>
        <w:t>- арифметические и логические задачи;</w:t>
      </w:r>
      <w:r w:rsidRPr="00532782">
        <w:rPr>
          <w:rFonts w:ascii="Times New Roman" w:hAnsi="Times New Roman" w:cs="Times New Roman"/>
          <w:sz w:val="28"/>
          <w:szCs w:val="28"/>
        </w:rPr>
        <w:br/>
        <w:t>- примеры на сложение и вычитание;</w:t>
      </w:r>
      <w:r w:rsidRPr="00532782">
        <w:rPr>
          <w:rFonts w:ascii="Times New Roman" w:hAnsi="Times New Roman" w:cs="Times New Roman"/>
          <w:sz w:val="28"/>
          <w:szCs w:val="28"/>
        </w:rPr>
        <w:br/>
        <w:t>- способы измерения.</w:t>
      </w:r>
    </w:p>
    <w:p w:rsidR="00033457" w:rsidRPr="00532782" w:rsidRDefault="004647E9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 xml:space="preserve">Одновременно у детей формируется представление </w:t>
      </w:r>
      <w:r w:rsidR="00033457" w:rsidRPr="00532782">
        <w:rPr>
          <w:rFonts w:ascii="Times New Roman" w:hAnsi="Times New Roman" w:cs="Times New Roman"/>
          <w:sz w:val="28"/>
          <w:szCs w:val="28"/>
        </w:rPr>
        <w:t>о различных предметах,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явлениях окружающего мира.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Работа по </w:t>
      </w:r>
      <w:proofErr w:type="spellStart"/>
      <w:r w:rsidR="00033457" w:rsidRPr="00532782">
        <w:rPr>
          <w:rFonts w:ascii="Times New Roman" w:hAnsi="Times New Roman" w:cs="Times New Roman"/>
          <w:sz w:val="28"/>
          <w:szCs w:val="28"/>
        </w:rPr>
        <w:t>слого-звуковому</w:t>
      </w:r>
      <w:proofErr w:type="spellEnd"/>
      <w:r w:rsidR="00033457" w:rsidRPr="00532782">
        <w:rPr>
          <w:rFonts w:ascii="Times New Roman" w:hAnsi="Times New Roman" w:cs="Times New Roman"/>
          <w:sz w:val="28"/>
          <w:szCs w:val="28"/>
        </w:rPr>
        <w:t xml:space="preserve"> анализу слов сочетается с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работой по развитию речи, которая ведется по всем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направлениям.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В рамках одного занятия представлен широкий спектр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различных заданий и упражнений, которые предлагают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 xml:space="preserve">и групповую работу, и самостоятельное выполнение </w:t>
      </w:r>
      <w:r w:rsidR="00033457" w:rsidRPr="00532782">
        <w:rPr>
          <w:rFonts w:ascii="Times New Roman" w:hAnsi="Times New Roman" w:cs="Times New Roman"/>
          <w:sz w:val="28"/>
          <w:szCs w:val="28"/>
        </w:rPr>
        <w:br/>
        <w:t>заданий.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b/>
          <w:bCs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>Какие знания необходимы ребенку при поступлении в школу?</w:t>
      </w:r>
    </w:p>
    <w:p w:rsidR="00033457" w:rsidRPr="00532782" w:rsidRDefault="00033457" w:rsidP="00532782">
      <w:pPr>
        <w:pStyle w:val="a3"/>
        <w:numPr>
          <w:ilvl w:val="0"/>
          <w:numId w:val="3"/>
        </w:num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proofErr w:type="gramStart"/>
      <w:r w:rsidRPr="00532782">
        <w:rPr>
          <w:rFonts w:ascii="Times New Roman" w:hAnsi="Times New Roman" w:cs="Times New Roman"/>
          <w:sz w:val="28"/>
          <w:szCs w:val="28"/>
        </w:rPr>
        <w:t xml:space="preserve">Одним из важнейших критериев готовности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ребенка к школе является развитие </w:t>
      </w:r>
      <w:r w:rsidRPr="00532782">
        <w:rPr>
          <w:rFonts w:ascii="Times New Roman" w:hAnsi="Times New Roman" w:cs="Times New Roman"/>
          <w:sz w:val="28"/>
          <w:szCs w:val="28"/>
        </w:rPr>
        <w:br/>
        <w:t>фонематического слуха, которое включает:</w:t>
      </w:r>
      <w:r w:rsidRPr="00532782">
        <w:rPr>
          <w:rFonts w:ascii="Times New Roman" w:hAnsi="Times New Roman" w:cs="Times New Roman"/>
          <w:sz w:val="28"/>
          <w:szCs w:val="28"/>
        </w:rPr>
        <w:br/>
        <w:t>- умение выделять заданный звук в потоке речи;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- умение определять позицию звука в словах (в начале, в </w:t>
      </w:r>
      <w:r w:rsidRPr="00532782">
        <w:rPr>
          <w:rFonts w:ascii="Times New Roman" w:hAnsi="Times New Roman" w:cs="Times New Roman"/>
          <w:sz w:val="28"/>
          <w:szCs w:val="28"/>
        </w:rPr>
        <w:br/>
        <w:t>середине, в конце);</w:t>
      </w:r>
      <w:r w:rsidRPr="00532782">
        <w:rPr>
          <w:rFonts w:ascii="Times New Roman" w:hAnsi="Times New Roman" w:cs="Times New Roman"/>
          <w:sz w:val="28"/>
          <w:szCs w:val="28"/>
        </w:rPr>
        <w:br/>
        <w:t>- владение навыками звукового разбора слов: различие</w:t>
      </w:r>
      <w:r w:rsidRPr="00532782">
        <w:rPr>
          <w:rFonts w:ascii="Times New Roman" w:hAnsi="Times New Roman" w:cs="Times New Roman"/>
          <w:sz w:val="28"/>
          <w:szCs w:val="28"/>
        </w:rPr>
        <w:br/>
        <w:t>гласных и согласных звуков, звонких и глухих</w:t>
      </w:r>
      <w:r w:rsidRPr="00532782">
        <w:rPr>
          <w:rFonts w:ascii="Times New Roman" w:hAnsi="Times New Roman" w:cs="Times New Roman"/>
          <w:sz w:val="28"/>
          <w:szCs w:val="28"/>
        </w:rPr>
        <w:br/>
        <w:t>согласных, твердых и мягких согласных.</w:t>
      </w:r>
      <w:proofErr w:type="gramEnd"/>
    </w:p>
    <w:p w:rsidR="00033457" w:rsidRPr="00532782" w:rsidRDefault="00033457" w:rsidP="00532782">
      <w:pPr>
        <w:pStyle w:val="a3"/>
        <w:numPr>
          <w:ilvl w:val="0"/>
          <w:numId w:val="3"/>
        </w:num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lastRenderedPageBreak/>
        <w:t>Умение членить слова на слоги.</w:t>
      </w:r>
      <w:r w:rsidRPr="00532782">
        <w:rPr>
          <w:rFonts w:ascii="Times New Roman" w:hAnsi="Times New Roman" w:cs="Times New Roman"/>
          <w:sz w:val="28"/>
          <w:szCs w:val="28"/>
        </w:rPr>
        <w:br/>
        <w:t>3. Умение составлять предложения из 3-4 слов.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4. Умение использовать обобщающие понятия, </w:t>
      </w:r>
      <w:r w:rsidRPr="00532782">
        <w:rPr>
          <w:rFonts w:ascii="Times New Roman" w:hAnsi="Times New Roman" w:cs="Times New Roman"/>
          <w:sz w:val="28"/>
          <w:szCs w:val="28"/>
        </w:rPr>
        <w:br/>
        <w:t>подбирать определения к существительному.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5. Умение составлять рассказы по серии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картинок, по сюжетной картинке, рассказ на </w:t>
      </w:r>
      <w:r w:rsidRPr="00532782">
        <w:rPr>
          <w:rFonts w:ascii="Times New Roman" w:hAnsi="Times New Roman" w:cs="Times New Roman"/>
          <w:sz w:val="28"/>
          <w:szCs w:val="28"/>
        </w:rPr>
        <w:br/>
        <w:t>заданную тему.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6. Умение составлять рассказы о предметах (по </w:t>
      </w:r>
      <w:r w:rsidRPr="00532782">
        <w:rPr>
          <w:rFonts w:ascii="Times New Roman" w:hAnsi="Times New Roman" w:cs="Times New Roman"/>
          <w:sz w:val="28"/>
          <w:szCs w:val="28"/>
        </w:rPr>
        <w:br/>
        <w:t>плану, предложенному взрослым).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7. Самостоятельно, выразительно, последовательно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передавать содержание небольших литературных </w:t>
      </w:r>
      <w:r w:rsidRPr="00532782">
        <w:rPr>
          <w:rFonts w:ascii="Times New Roman" w:hAnsi="Times New Roman" w:cs="Times New Roman"/>
          <w:sz w:val="28"/>
          <w:szCs w:val="28"/>
        </w:rPr>
        <w:br/>
        <w:t>текстов.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элементарных математических 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br/>
        <w:t>представлений и готовность к обучению математике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. </w:t>
      </w:r>
      <w:r w:rsidR="00B34CF5" w:rsidRPr="00532782">
        <w:rPr>
          <w:rFonts w:ascii="Times New Roman" w:hAnsi="Times New Roman" w:cs="Times New Roman"/>
          <w:sz w:val="28"/>
          <w:szCs w:val="28"/>
        </w:rPr>
        <w:br/>
      </w:r>
      <w:r w:rsidRPr="00532782">
        <w:rPr>
          <w:rFonts w:ascii="Times New Roman" w:hAnsi="Times New Roman" w:cs="Times New Roman"/>
          <w:sz w:val="28"/>
          <w:szCs w:val="28"/>
        </w:rPr>
        <w:t xml:space="preserve">1. Счет и отсчет предметов заданного </w:t>
      </w:r>
      <w:r w:rsidRPr="00532782">
        <w:rPr>
          <w:rFonts w:ascii="Times New Roman" w:hAnsi="Times New Roman" w:cs="Times New Roman"/>
          <w:sz w:val="28"/>
          <w:szCs w:val="28"/>
        </w:rPr>
        <w:br/>
        <w:t>количества.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2. Владение прямым и обратным счетом в пределах </w:t>
      </w:r>
      <w:r w:rsidRPr="00532782">
        <w:rPr>
          <w:rFonts w:ascii="Times New Roman" w:hAnsi="Times New Roman" w:cs="Times New Roman"/>
          <w:sz w:val="28"/>
          <w:szCs w:val="28"/>
        </w:rPr>
        <w:br/>
        <w:t>десяти.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3. Умение называть предыдущее и последующее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число от </w:t>
      </w:r>
      <w:proofErr w:type="gramStart"/>
      <w:r w:rsidRPr="00532782">
        <w:rPr>
          <w:rFonts w:ascii="Times New Roman" w:hAnsi="Times New Roman" w:cs="Times New Roman"/>
          <w:sz w:val="28"/>
          <w:szCs w:val="28"/>
        </w:rPr>
        <w:t>заданного</w:t>
      </w:r>
      <w:proofErr w:type="gramEnd"/>
      <w:r w:rsidRPr="00532782">
        <w:rPr>
          <w:rFonts w:ascii="Times New Roman" w:hAnsi="Times New Roman" w:cs="Times New Roman"/>
          <w:sz w:val="28"/>
          <w:szCs w:val="28"/>
        </w:rPr>
        <w:t>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4. Знание состава чисел первого десятка (из </w:t>
      </w:r>
      <w:r w:rsidRPr="00532782">
        <w:rPr>
          <w:rFonts w:ascii="Times New Roman" w:hAnsi="Times New Roman" w:cs="Times New Roman"/>
          <w:sz w:val="28"/>
          <w:szCs w:val="28"/>
        </w:rPr>
        <w:br/>
        <w:t>отдельных единиц) и из двух меньших чисел.</w:t>
      </w:r>
      <w:r w:rsidRPr="00532782">
        <w:rPr>
          <w:rFonts w:ascii="Times New Roman" w:hAnsi="Times New Roman" w:cs="Times New Roman"/>
          <w:sz w:val="28"/>
          <w:szCs w:val="28"/>
        </w:rPr>
        <w:br/>
        <w:t>5. Знание цифр: 0, 1, 2, 3, 4, 5, 6, 7, 8, 9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sz w:val="28"/>
          <w:szCs w:val="28"/>
        </w:rPr>
        <w:t>6. Знание знаков +, -, =, умение пользоваться</w:t>
      </w:r>
      <w:r w:rsidRPr="00532782">
        <w:rPr>
          <w:rFonts w:ascii="Times New Roman" w:hAnsi="Times New Roman" w:cs="Times New Roman"/>
          <w:sz w:val="28"/>
          <w:szCs w:val="28"/>
        </w:rPr>
        <w:br/>
        <w:t>арифметическими знаками</w:t>
      </w:r>
      <w:r w:rsidRPr="00532782">
        <w:rPr>
          <w:rFonts w:ascii="Times New Roman" w:hAnsi="Times New Roman" w:cs="Times New Roman"/>
          <w:sz w:val="28"/>
          <w:szCs w:val="28"/>
        </w:rPr>
        <w:br/>
        <w:t>7. Умение соотносить цифру и число предметов.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8. Способность составлять и решать задачи на </w:t>
      </w:r>
      <w:r w:rsidRPr="00532782">
        <w:rPr>
          <w:rFonts w:ascii="Times New Roman" w:hAnsi="Times New Roman" w:cs="Times New Roman"/>
          <w:sz w:val="28"/>
          <w:szCs w:val="28"/>
        </w:rPr>
        <w:br/>
        <w:t>сложение и вычитание.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9. Знание геометрических фигур: круг, квадрат, </w:t>
      </w:r>
      <w:r w:rsidRPr="00532782">
        <w:rPr>
          <w:rFonts w:ascii="Times New Roman" w:hAnsi="Times New Roman" w:cs="Times New Roman"/>
          <w:sz w:val="28"/>
          <w:szCs w:val="28"/>
        </w:rPr>
        <w:br/>
        <w:t>четырехугольник.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Кругозор ребенка и готовность к 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br/>
        <w:t>усвоению знаний</w:t>
      </w:r>
      <w:r w:rsidRPr="00532782">
        <w:rPr>
          <w:rFonts w:ascii="Times New Roman" w:hAnsi="Times New Roman" w:cs="Times New Roman"/>
          <w:sz w:val="28"/>
          <w:szCs w:val="28"/>
        </w:rPr>
        <w:t xml:space="preserve">. </w:t>
      </w:r>
      <w:r w:rsidRPr="00532782">
        <w:rPr>
          <w:rFonts w:ascii="Times New Roman" w:hAnsi="Times New Roman" w:cs="Times New Roman"/>
          <w:sz w:val="28"/>
          <w:szCs w:val="28"/>
        </w:rPr>
        <w:br/>
        <w:t>1. Умение на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зывать домашний адрес, </w:t>
      </w:r>
      <w:proofErr w:type="spellStart"/>
      <w:r w:rsidR="00B34CF5" w:rsidRPr="00532782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="00B34CF5" w:rsidRPr="00532782">
        <w:rPr>
          <w:rFonts w:ascii="Times New Roman" w:hAnsi="Times New Roman" w:cs="Times New Roman"/>
          <w:sz w:val="28"/>
          <w:szCs w:val="28"/>
        </w:rPr>
        <w:t>,</w:t>
      </w:r>
      <w:r w:rsidRPr="005327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2782">
        <w:rPr>
          <w:rFonts w:ascii="Times New Roman" w:hAnsi="Times New Roman" w:cs="Times New Roman"/>
          <w:sz w:val="28"/>
          <w:szCs w:val="28"/>
        </w:rPr>
        <w:t>олные</w:t>
      </w:r>
      <w:proofErr w:type="spellEnd"/>
      <w:r w:rsidRPr="00532782">
        <w:rPr>
          <w:rFonts w:ascii="Times New Roman" w:hAnsi="Times New Roman" w:cs="Times New Roman"/>
          <w:sz w:val="28"/>
          <w:szCs w:val="28"/>
        </w:rPr>
        <w:t xml:space="preserve"> имена родителей и состав семьи.</w:t>
      </w:r>
      <w:r w:rsidRPr="00532782">
        <w:rPr>
          <w:rFonts w:ascii="Times New Roman" w:hAnsi="Times New Roman" w:cs="Times New Roman"/>
          <w:sz w:val="28"/>
          <w:szCs w:val="28"/>
        </w:rPr>
        <w:br/>
        <w:t>2. Иметь общие понятия о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 различных видах </w:t>
      </w:r>
      <w:r w:rsidRPr="00532782">
        <w:rPr>
          <w:rFonts w:ascii="Times New Roman" w:hAnsi="Times New Roman" w:cs="Times New Roman"/>
          <w:sz w:val="28"/>
          <w:szCs w:val="28"/>
        </w:rPr>
        <w:t>деятельности взрослых.</w:t>
      </w:r>
      <w:r w:rsidRPr="00532782">
        <w:rPr>
          <w:rFonts w:ascii="Times New Roman" w:hAnsi="Times New Roman" w:cs="Times New Roman"/>
          <w:sz w:val="28"/>
          <w:szCs w:val="28"/>
        </w:rPr>
        <w:br/>
        <w:t>К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ругозор ребенка и готовность к </w:t>
      </w:r>
      <w:r w:rsidRPr="00532782">
        <w:rPr>
          <w:rFonts w:ascii="Times New Roman" w:hAnsi="Times New Roman" w:cs="Times New Roman"/>
          <w:sz w:val="28"/>
          <w:szCs w:val="28"/>
        </w:rPr>
        <w:t>усвоению знаний.</w:t>
      </w:r>
      <w:r w:rsidRPr="00532782">
        <w:rPr>
          <w:rFonts w:ascii="Times New Roman" w:hAnsi="Times New Roman" w:cs="Times New Roman"/>
          <w:sz w:val="28"/>
          <w:szCs w:val="28"/>
        </w:rPr>
        <w:br/>
        <w:t>3. Иметь о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бщие понятия о временах года и </w:t>
      </w:r>
      <w:r w:rsidRPr="00532782">
        <w:rPr>
          <w:rFonts w:ascii="Times New Roman" w:hAnsi="Times New Roman" w:cs="Times New Roman"/>
          <w:sz w:val="28"/>
          <w:szCs w:val="28"/>
        </w:rPr>
        <w:t>сезонных явлениях.</w:t>
      </w:r>
      <w:r w:rsidRPr="00532782">
        <w:rPr>
          <w:rFonts w:ascii="Times New Roman" w:hAnsi="Times New Roman" w:cs="Times New Roman"/>
          <w:sz w:val="28"/>
          <w:szCs w:val="28"/>
        </w:rPr>
        <w:br/>
        <w:t>4. Знать назв</w:t>
      </w:r>
      <w:r w:rsidR="00B34CF5" w:rsidRPr="00532782">
        <w:rPr>
          <w:rFonts w:ascii="Times New Roman" w:hAnsi="Times New Roman" w:cs="Times New Roman"/>
          <w:sz w:val="28"/>
          <w:szCs w:val="28"/>
        </w:rPr>
        <w:t xml:space="preserve">ание месяцев, дней недели и их </w:t>
      </w:r>
      <w:r w:rsidRPr="00532782">
        <w:rPr>
          <w:rFonts w:ascii="Times New Roman" w:hAnsi="Times New Roman" w:cs="Times New Roman"/>
          <w:sz w:val="28"/>
          <w:szCs w:val="28"/>
        </w:rPr>
        <w:t>последовательность.</w:t>
      </w:r>
    </w:p>
    <w:p w:rsidR="00033457" w:rsidRPr="00532782" w:rsidRDefault="00033457" w:rsidP="00532782">
      <w:pPr>
        <w:spacing w:after="0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школьно-значимых </w:t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br/>
        <w:t>психологиче</w:t>
      </w:r>
      <w:r w:rsidR="00B34CF5" w:rsidRPr="00532782">
        <w:rPr>
          <w:rFonts w:ascii="Times New Roman" w:hAnsi="Times New Roman" w:cs="Times New Roman"/>
          <w:b/>
          <w:bCs/>
          <w:sz w:val="28"/>
          <w:szCs w:val="28"/>
        </w:rPr>
        <w:t>ских функций:</w:t>
      </w:r>
      <w:r w:rsidR="00B34CF5" w:rsidRPr="005327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3278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32782">
        <w:rPr>
          <w:rFonts w:ascii="Times New Roman" w:hAnsi="Times New Roman" w:cs="Times New Roman"/>
          <w:sz w:val="28"/>
          <w:szCs w:val="28"/>
        </w:rPr>
        <w:t xml:space="preserve">Развитие мелких мышц руки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(рука развита хорошо, ребенок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уверенно владеет карандашом, </w:t>
      </w:r>
      <w:r w:rsidRPr="00532782">
        <w:rPr>
          <w:rFonts w:ascii="Times New Roman" w:hAnsi="Times New Roman" w:cs="Times New Roman"/>
          <w:sz w:val="28"/>
          <w:szCs w:val="28"/>
        </w:rPr>
        <w:br/>
        <w:t>ножницами).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532782">
        <w:rPr>
          <w:rFonts w:ascii="Times New Roman" w:hAnsi="Times New Roman" w:cs="Times New Roman"/>
          <w:sz w:val="28"/>
          <w:szCs w:val="28"/>
        </w:rPr>
        <w:t xml:space="preserve">Пространственная ориентация,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координация движений (умение </w:t>
      </w:r>
      <w:r w:rsidRPr="00532782">
        <w:rPr>
          <w:rFonts w:ascii="Times New Roman" w:hAnsi="Times New Roman" w:cs="Times New Roman"/>
          <w:sz w:val="28"/>
          <w:szCs w:val="28"/>
        </w:rPr>
        <w:br/>
        <w:t xml:space="preserve">различать понятия «выше – ниже», </w:t>
      </w:r>
      <w:r w:rsidRPr="00532782">
        <w:rPr>
          <w:rFonts w:ascii="Times New Roman" w:hAnsi="Times New Roman" w:cs="Times New Roman"/>
          <w:sz w:val="28"/>
          <w:szCs w:val="28"/>
        </w:rPr>
        <w:br/>
        <w:t>«вперед – назад», «слева – справа»).</w:t>
      </w:r>
      <w:proofErr w:type="gramEnd"/>
    </w:p>
    <w:sectPr w:rsidR="00033457" w:rsidRPr="00532782" w:rsidSect="00B34CF5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5F57"/>
    <w:multiLevelType w:val="hybridMultilevel"/>
    <w:tmpl w:val="F85A31D0"/>
    <w:lvl w:ilvl="0" w:tplc="58B696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6BB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D8B1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F1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E51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A98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51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00E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E4B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661FD"/>
    <w:multiLevelType w:val="hybridMultilevel"/>
    <w:tmpl w:val="C50AAD98"/>
    <w:lvl w:ilvl="0" w:tplc="4008DB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2C9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417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87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6E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CDA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E81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E08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809C4"/>
    <w:multiLevelType w:val="hybridMultilevel"/>
    <w:tmpl w:val="D8C6D1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457"/>
    <w:rsid w:val="00033457"/>
    <w:rsid w:val="003A72BA"/>
    <w:rsid w:val="004647E9"/>
    <w:rsid w:val="00524102"/>
    <w:rsid w:val="00532782"/>
    <w:rsid w:val="006E206A"/>
    <w:rsid w:val="006F07AD"/>
    <w:rsid w:val="007E2467"/>
    <w:rsid w:val="008D5319"/>
    <w:rsid w:val="00995C92"/>
    <w:rsid w:val="00AE5115"/>
    <w:rsid w:val="00B34CF5"/>
    <w:rsid w:val="00D0075F"/>
    <w:rsid w:val="00EF31C9"/>
    <w:rsid w:val="00FB28E7"/>
    <w:rsid w:val="00FB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2013-10-28T08:33:00Z</cp:lastPrinted>
  <dcterms:created xsi:type="dcterms:W3CDTF">2013-09-30T13:56:00Z</dcterms:created>
  <dcterms:modified xsi:type="dcterms:W3CDTF">2018-01-05T15:03:00Z</dcterms:modified>
</cp:coreProperties>
</file>